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9A" w:rsidRPr="005F2BD3" w:rsidRDefault="002E679A" w:rsidP="002E679A">
      <w:pPr>
        <w:pStyle w:val="Title"/>
        <w:rPr>
          <w:b/>
          <w:sz w:val="28"/>
          <w:szCs w:val="28"/>
          <w:lang w:val="en-AU"/>
        </w:rPr>
      </w:pPr>
      <w:r w:rsidRPr="005F2BD3">
        <w:rPr>
          <w:b/>
          <w:sz w:val="28"/>
          <w:szCs w:val="28"/>
          <w:lang w:val="en-AU"/>
        </w:rPr>
        <w:t>CAPABILITIES</w:t>
      </w:r>
    </w:p>
    <w:p w:rsidR="001E35CA" w:rsidRDefault="001E35CA" w:rsidP="002E679A">
      <w:pPr>
        <w:pStyle w:val="Heading4"/>
        <w:rPr>
          <w:rFonts w:ascii="Times New Roman" w:hAnsi="Times New Roman"/>
          <w:i/>
          <w:sz w:val="28"/>
          <w:lang w:val="en-AU"/>
        </w:rPr>
      </w:pPr>
    </w:p>
    <w:p w:rsidR="002E679A" w:rsidRDefault="002E679A" w:rsidP="002E679A">
      <w:pPr>
        <w:pStyle w:val="Heading4"/>
        <w:rPr>
          <w:rFonts w:ascii="Times New Roman" w:hAnsi="Times New Roman"/>
          <w:i/>
          <w:sz w:val="28"/>
          <w:lang w:val="en-AU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lang w:val="en-AU"/>
        </w:rPr>
        <w:t>Management</w:t>
      </w:r>
    </w:p>
    <w:p w:rsidR="002E679A" w:rsidRDefault="002E679A" w:rsidP="002E679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General &amp; Operations </w:t>
      </w:r>
      <w:r w:rsidR="001E35CA">
        <w:rPr>
          <w:sz w:val="24"/>
        </w:rPr>
        <w:t xml:space="preserve">Interim </w:t>
      </w:r>
      <w:r>
        <w:rPr>
          <w:sz w:val="24"/>
        </w:rPr>
        <w:t xml:space="preserve">Management </w:t>
      </w:r>
    </w:p>
    <w:p w:rsidR="002E679A" w:rsidRDefault="002E679A" w:rsidP="002E679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Business Strategy Definition &amp; Establishment of Business Plans</w:t>
      </w:r>
    </w:p>
    <w:p w:rsidR="002E679A" w:rsidRPr="009C0C77" w:rsidRDefault="009C0C77" w:rsidP="009C0C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Financial Budget Establishment – </w:t>
      </w:r>
      <w:r w:rsidR="002E679A" w:rsidRPr="009C0C77">
        <w:rPr>
          <w:sz w:val="24"/>
        </w:rPr>
        <w:t>Evaluations &amp; Proposals</w:t>
      </w:r>
    </w:p>
    <w:p w:rsidR="002E679A" w:rsidRDefault="002E679A" w:rsidP="002E679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Financial Reporting – Management &amp; Annual Reports Presentations </w:t>
      </w:r>
    </w:p>
    <w:p w:rsidR="002E679A" w:rsidRPr="00C042A2" w:rsidRDefault="002E679A" w:rsidP="002E679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Company Presentations – </w:t>
      </w:r>
      <w:r w:rsidRPr="00C042A2">
        <w:rPr>
          <w:sz w:val="24"/>
        </w:rPr>
        <w:t>Press Releases</w:t>
      </w:r>
    </w:p>
    <w:p w:rsidR="002E679A" w:rsidRDefault="002E679A" w:rsidP="002E679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Management Appraisals</w:t>
      </w:r>
    </w:p>
    <w:p w:rsidR="002E679A" w:rsidRDefault="002E679A" w:rsidP="002E679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Improvement Recommendations &amp; Implementations </w:t>
      </w:r>
    </w:p>
    <w:p w:rsidR="002E679A" w:rsidRDefault="002E679A" w:rsidP="002E679A">
      <w:pPr>
        <w:pStyle w:val="Heading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Management by Objectives</w:t>
      </w:r>
    </w:p>
    <w:p w:rsidR="002E679A" w:rsidRDefault="002E679A" w:rsidP="002E679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Crisis Management</w:t>
      </w:r>
    </w:p>
    <w:p w:rsidR="002E679A" w:rsidRDefault="002E679A" w:rsidP="002E679A"/>
    <w:p w:rsidR="002E679A" w:rsidRDefault="002E679A" w:rsidP="002E679A">
      <w:pPr>
        <w:pStyle w:val="Heading4"/>
        <w:rPr>
          <w:rFonts w:ascii="Times New Roman" w:hAnsi="Times New Roman"/>
          <w:i/>
          <w:sz w:val="28"/>
          <w:lang w:val="en-AU"/>
        </w:rPr>
      </w:pPr>
      <w:r>
        <w:rPr>
          <w:rFonts w:ascii="Times New Roman" w:hAnsi="Times New Roman"/>
          <w:i/>
          <w:sz w:val="28"/>
          <w:lang w:val="en-AU"/>
        </w:rPr>
        <w:t>Marketing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Marketing Strategy Definition &amp; Management 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Market Analysis &amp; Evaluation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Product Market Positioning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Price Positioning Studies 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Competition</w:t>
      </w:r>
      <w:r>
        <w:t xml:space="preserve"> </w:t>
      </w:r>
      <w:r>
        <w:rPr>
          <w:sz w:val="24"/>
        </w:rPr>
        <w:t>Identification &amp; Evaluation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Business Development &amp; New Business Relationships 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Customer Relations Development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International Ventures</w:t>
      </w:r>
    </w:p>
    <w:p w:rsidR="002E679A" w:rsidRDefault="002E679A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Key-Account Management </w:t>
      </w:r>
    </w:p>
    <w:p w:rsidR="002E679A" w:rsidRDefault="009C0C77" w:rsidP="002E67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Public Relations &amp; </w:t>
      </w:r>
      <w:r w:rsidR="002E679A">
        <w:rPr>
          <w:sz w:val="24"/>
        </w:rPr>
        <w:t>Lobbying</w:t>
      </w:r>
    </w:p>
    <w:p w:rsidR="002E679A" w:rsidRDefault="002E679A" w:rsidP="002E679A">
      <w:pPr>
        <w:pStyle w:val="Heading4"/>
        <w:rPr>
          <w:rFonts w:ascii="Times New Roman" w:hAnsi="Times New Roman"/>
          <w:b w:val="0"/>
          <w:sz w:val="24"/>
          <w:lang w:val="en-AU"/>
        </w:rPr>
      </w:pPr>
    </w:p>
    <w:p w:rsidR="002E679A" w:rsidRDefault="002E679A" w:rsidP="002E679A">
      <w:pPr>
        <w:pStyle w:val="Heading4"/>
        <w:rPr>
          <w:rFonts w:ascii="Times New Roman" w:hAnsi="Times New Roman"/>
          <w:i/>
          <w:sz w:val="28"/>
          <w:lang w:val="en-AU"/>
        </w:rPr>
      </w:pPr>
      <w:r>
        <w:rPr>
          <w:rFonts w:ascii="Times New Roman" w:hAnsi="Times New Roman"/>
          <w:i/>
          <w:sz w:val="28"/>
          <w:lang w:val="en-AU"/>
        </w:rPr>
        <w:t>Sales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Sales Management 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Establishment of Sales Plans &amp; Sales Budgets </w:t>
      </w:r>
    </w:p>
    <w:p w:rsidR="002E679A" w:rsidRPr="009C0C77" w:rsidRDefault="009C0C77" w:rsidP="009C0C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Sales Budget Evaluations – </w:t>
      </w:r>
      <w:r w:rsidR="002E679A" w:rsidRPr="009C0C77">
        <w:rPr>
          <w:sz w:val="24"/>
        </w:rPr>
        <w:t>Proposals &amp; Reviews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Sales Analysis &amp; Customer Base Assessment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Sales Forecasting</w:t>
      </w:r>
    </w:p>
    <w:p w:rsidR="002E679A" w:rsidRPr="009C0C77" w:rsidRDefault="002E679A" w:rsidP="009C0C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Search &amp;</w:t>
      </w:r>
      <w:r w:rsidR="009C0C77">
        <w:rPr>
          <w:sz w:val="24"/>
        </w:rPr>
        <w:t xml:space="preserve"> Establishment of Distributors – </w:t>
      </w:r>
      <w:r w:rsidRPr="009C0C77">
        <w:rPr>
          <w:sz w:val="24"/>
        </w:rPr>
        <w:t>Search for new customers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Commercial Contract Agreements &amp; Proposals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Assessment of  Sales Personnel 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Field Sales Support Programs &amp; Monitoring</w:t>
      </w:r>
    </w:p>
    <w:p w:rsidR="002E679A" w:rsidRDefault="002E679A" w:rsidP="002E67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Financial- , Sa</w:t>
      </w:r>
      <w:r w:rsidR="009C0C77">
        <w:rPr>
          <w:sz w:val="24"/>
        </w:rPr>
        <w:t>les- , Investment Appraisal-  &amp;</w:t>
      </w:r>
      <w:r>
        <w:rPr>
          <w:sz w:val="24"/>
        </w:rPr>
        <w:t xml:space="preserve"> Incoterms Courses</w:t>
      </w:r>
    </w:p>
    <w:p w:rsidR="002E679A" w:rsidRDefault="002E679A" w:rsidP="002E679A">
      <w:pPr>
        <w:rPr>
          <w:sz w:val="24"/>
        </w:rPr>
      </w:pPr>
    </w:p>
    <w:p w:rsidR="002E679A" w:rsidRDefault="002E679A" w:rsidP="002E679A">
      <w:pPr>
        <w:pStyle w:val="Heading5"/>
        <w:rPr>
          <w:i/>
          <w:sz w:val="28"/>
        </w:rPr>
      </w:pPr>
      <w:r>
        <w:rPr>
          <w:i/>
          <w:sz w:val="28"/>
        </w:rPr>
        <w:t>Languages</w:t>
      </w:r>
    </w:p>
    <w:p w:rsidR="002E679A" w:rsidRPr="00BD2C65" w:rsidRDefault="002E679A" w:rsidP="002E679A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French – English – Dutch </w:t>
      </w:r>
      <w:r w:rsidR="005F2BD3">
        <w:rPr>
          <w:sz w:val="24"/>
        </w:rPr>
        <w:t xml:space="preserve">– </w:t>
      </w:r>
      <w:r w:rsidRPr="005F2BD3">
        <w:rPr>
          <w:sz w:val="24"/>
        </w:rPr>
        <w:t>German</w:t>
      </w:r>
    </w:p>
    <w:p w:rsidR="00BD2C65" w:rsidRDefault="00BD2C65" w:rsidP="002E679A">
      <w:pPr>
        <w:rPr>
          <w:sz w:val="24"/>
        </w:rPr>
      </w:pPr>
    </w:p>
    <w:p w:rsidR="002E679A" w:rsidRDefault="002E679A" w:rsidP="002E679A">
      <w:pPr>
        <w:rPr>
          <w:b/>
        </w:rPr>
      </w:pPr>
    </w:p>
    <w:p w:rsidR="00BD2C65" w:rsidRDefault="00BD2C65" w:rsidP="00BD2C65">
      <w:pPr>
        <w:jc w:val="center"/>
        <w:rPr>
          <w:rFonts w:ascii="Tahoma" w:hAnsi="Tahoma" w:cs="Tahoma"/>
          <w:b/>
          <w:sz w:val="24"/>
          <w:szCs w:val="24"/>
        </w:rPr>
      </w:pPr>
      <w:r w:rsidRPr="003D7914">
        <w:rPr>
          <w:rFonts w:ascii="Tahoma" w:hAnsi="Tahoma" w:cs="Tahoma"/>
          <w:b/>
          <w:sz w:val="24"/>
          <w:szCs w:val="24"/>
        </w:rPr>
        <w:t>JVM Consult</w:t>
      </w:r>
    </w:p>
    <w:p w:rsidR="00BD2C65" w:rsidRPr="00BD2C65" w:rsidRDefault="00BD2C65" w:rsidP="00BD2C65">
      <w:pPr>
        <w:jc w:val="center"/>
        <w:rPr>
          <w:rFonts w:ascii="Tahoma" w:hAnsi="Tahoma" w:cs="Tahoma"/>
          <w:b/>
          <w:sz w:val="18"/>
          <w:szCs w:val="18"/>
          <w:lang w:val="fr-BE"/>
        </w:rPr>
      </w:pPr>
      <w:r w:rsidRPr="00BD2C65">
        <w:rPr>
          <w:rFonts w:ascii="Tahoma" w:hAnsi="Tahoma" w:cs="Tahoma"/>
          <w:b/>
          <w:sz w:val="18"/>
          <w:szCs w:val="18"/>
          <w:lang w:val="fr-BE"/>
        </w:rPr>
        <w:t>Operations Management Consultants – International Marketing &amp; Commercial Intelligence</w:t>
      </w:r>
    </w:p>
    <w:p w:rsidR="00BD2C65" w:rsidRPr="00BD2C65" w:rsidRDefault="00BD2C65" w:rsidP="00BD2C65">
      <w:pPr>
        <w:jc w:val="center"/>
        <w:rPr>
          <w:rFonts w:ascii="Tahoma" w:hAnsi="Tahoma" w:cs="Tahoma"/>
          <w:b/>
          <w:sz w:val="18"/>
          <w:szCs w:val="18"/>
          <w:lang w:val="fr-BE"/>
        </w:rPr>
      </w:pPr>
      <w:r w:rsidRPr="00BD2C65">
        <w:rPr>
          <w:rFonts w:ascii="Tahoma" w:hAnsi="Tahoma" w:cs="Tahoma"/>
          <w:b/>
          <w:sz w:val="18"/>
          <w:szCs w:val="18"/>
          <w:lang w:val="fr-BE"/>
        </w:rPr>
        <w:t>_______________________________________________________________________________</w:t>
      </w:r>
    </w:p>
    <w:p w:rsidR="00BD2C65" w:rsidRPr="00BD2C65" w:rsidRDefault="00BD2C65" w:rsidP="00BD2C65">
      <w:pPr>
        <w:jc w:val="center"/>
        <w:rPr>
          <w:rFonts w:ascii="Tahoma" w:hAnsi="Tahoma" w:cs="Tahoma"/>
          <w:lang w:val="fr-BE"/>
        </w:rPr>
      </w:pPr>
      <w:r w:rsidRPr="00BD2C65">
        <w:rPr>
          <w:rFonts w:ascii="Tahoma" w:hAnsi="Tahoma" w:cs="Tahoma"/>
          <w:lang w:val="fr-BE"/>
        </w:rPr>
        <w:t xml:space="preserve">Clos du Poney 3 – B-1420 Braine-l’Alleud – </w:t>
      </w:r>
      <w:proofErr w:type="spellStart"/>
      <w:r w:rsidRPr="00BD2C65">
        <w:rPr>
          <w:rFonts w:ascii="Tahoma" w:hAnsi="Tahoma" w:cs="Tahoma"/>
          <w:lang w:val="fr-BE"/>
        </w:rPr>
        <w:t>Belgium</w:t>
      </w:r>
      <w:proofErr w:type="spellEnd"/>
    </w:p>
    <w:p w:rsidR="00BD2C65" w:rsidRPr="00BD2C65" w:rsidRDefault="00BD2C65" w:rsidP="00BD2C65">
      <w:pPr>
        <w:jc w:val="center"/>
        <w:rPr>
          <w:rFonts w:ascii="Tahoma" w:hAnsi="Tahoma" w:cs="Tahoma"/>
          <w:sz w:val="18"/>
          <w:szCs w:val="18"/>
          <w:lang w:val="fr-BE"/>
        </w:rPr>
      </w:pPr>
      <w:r w:rsidRPr="00BD2C65">
        <w:rPr>
          <w:rFonts w:ascii="Tahoma" w:hAnsi="Tahoma" w:cs="Tahoma"/>
          <w:sz w:val="18"/>
          <w:szCs w:val="18"/>
          <w:lang w:val="fr-BE"/>
        </w:rPr>
        <w:t>Phone : +32 (0)2 354 35 50 – Fax : +32 (0)2 351 08 83 – Mobile : +32 (0)479 20 00 48</w:t>
      </w:r>
    </w:p>
    <w:p w:rsidR="00BD2C65" w:rsidRPr="00BD2C65" w:rsidRDefault="00BD2C65" w:rsidP="00BD2C65">
      <w:pPr>
        <w:jc w:val="center"/>
        <w:rPr>
          <w:rFonts w:ascii="Tahoma" w:hAnsi="Tahoma" w:cs="Tahoma"/>
          <w:sz w:val="18"/>
          <w:szCs w:val="18"/>
        </w:rPr>
      </w:pPr>
      <w:r w:rsidRPr="00BD2C65">
        <w:rPr>
          <w:rFonts w:ascii="Tahoma" w:hAnsi="Tahoma" w:cs="Tahoma"/>
          <w:sz w:val="18"/>
          <w:szCs w:val="18"/>
        </w:rPr>
        <w:t>E-</w:t>
      </w:r>
      <w:proofErr w:type="gramStart"/>
      <w:r w:rsidRPr="00BD2C65">
        <w:rPr>
          <w:rFonts w:ascii="Tahoma" w:hAnsi="Tahoma" w:cs="Tahoma"/>
          <w:sz w:val="18"/>
          <w:szCs w:val="18"/>
        </w:rPr>
        <w:t>mail :</w:t>
      </w:r>
      <w:proofErr w:type="gramEnd"/>
      <w:r w:rsidRPr="00BD2C65">
        <w:rPr>
          <w:rFonts w:ascii="Tahoma" w:hAnsi="Tahoma" w:cs="Tahoma"/>
          <w:sz w:val="18"/>
          <w:szCs w:val="18"/>
        </w:rPr>
        <w:t xml:space="preserve"> </w:t>
      </w:r>
      <w:hyperlink r:id="rId6" w:history="1">
        <w:r w:rsidRPr="00BD2C65">
          <w:rPr>
            <w:rStyle w:val="Hyperlink"/>
            <w:rFonts w:ascii="Tahoma" w:hAnsi="Tahoma" w:cs="Tahoma"/>
            <w:color w:val="auto"/>
            <w:sz w:val="18"/>
            <w:szCs w:val="18"/>
            <w:u w:val="none"/>
          </w:rPr>
          <w:t>jvm.consult@busmail.net</w:t>
        </w:r>
      </w:hyperlink>
      <w:r w:rsidRPr="00BD2C65">
        <w:rPr>
          <w:rFonts w:ascii="Tahoma" w:hAnsi="Tahoma" w:cs="Tahoma"/>
          <w:sz w:val="18"/>
          <w:szCs w:val="18"/>
        </w:rPr>
        <w:t xml:space="preserve"> – Belgian N° </w:t>
      </w:r>
      <w:proofErr w:type="spellStart"/>
      <w:r w:rsidRPr="00BD2C65">
        <w:rPr>
          <w:rFonts w:ascii="Tahoma" w:hAnsi="Tahoma" w:cs="Tahoma"/>
          <w:sz w:val="18"/>
          <w:szCs w:val="18"/>
        </w:rPr>
        <w:t>d’Entreprise</w:t>
      </w:r>
      <w:proofErr w:type="spellEnd"/>
      <w:r w:rsidRPr="00BD2C65">
        <w:rPr>
          <w:rFonts w:ascii="Tahoma" w:hAnsi="Tahoma" w:cs="Tahoma"/>
          <w:sz w:val="18"/>
          <w:szCs w:val="18"/>
        </w:rPr>
        <w:t> : 0565368161 – VAT/TVA : BE 0565.368.161</w:t>
      </w:r>
    </w:p>
    <w:p w:rsidR="00C7769A" w:rsidRPr="002E679A" w:rsidRDefault="00C7769A">
      <w:pPr>
        <w:rPr>
          <w:lang w:val="fr-BE"/>
        </w:rPr>
      </w:pPr>
    </w:p>
    <w:sectPr w:rsidR="00C7769A" w:rsidRPr="002E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0F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CE3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0C10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0D00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7B22A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9A"/>
    <w:rsid w:val="001E35CA"/>
    <w:rsid w:val="002E679A"/>
    <w:rsid w:val="005F2BD3"/>
    <w:rsid w:val="009A7C18"/>
    <w:rsid w:val="009C0C77"/>
    <w:rsid w:val="00BD2C65"/>
    <w:rsid w:val="00C54320"/>
    <w:rsid w:val="00C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9A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styleId="Heading3">
    <w:name w:val="heading 3"/>
    <w:basedOn w:val="Normal"/>
    <w:next w:val="Normal"/>
    <w:link w:val="Heading3Char"/>
    <w:qFormat/>
    <w:rsid w:val="002E679A"/>
    <w:pPr>
      <w:keepNext/>
      <w:outlineLvl w:val="2"/>
    </w:pPr>
    <w:rPr>
      <w:rFonts w:ascii="Tahoma" w:hAnsi="Tahoma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2E679A"/>
    <w:pPr>
      <w:keepNext/>
      <w:outlineLvl w:val="3"/>
    </w:pPr>
    <w:rPr>
      <w:rFonts w:ascii="Tahoma" w:hAnsi="Tahoma"/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2E679A"/>
    <w:pPr>
      <w:keepNext/>
      <w:outlineLvl w:val="4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679A"/>
    <w:rPr>
      <w:rFonts w:ascii="Tahoma" w:eastAsia="Times New Roman" w:hAnsi="Tahoma" w:cs="Times New Roman"/>
      <w:sz w:val="24"/>
      <w:szCs w:val="20"/>
      <w:lang w:val="en-US" w:eastAsia="fr-BE"/>
    </w:rPr>
  </w:style>
  <w:style w:type="character" w:customStyle="1" w:styleId="Heading4Char">
    <w:name w:val="Heading 4 Char"/>
    <w:basedOn w:val="DefaultParagraphFont"/>
    <w:link w:val="Heading4"/>
    <w:rsid w:val="002E679A"/>
    <w:rPr>
      <w:rFonts w:ascii="Tahoma" w:eastAsia="Times New Roman" w:hAnsi="Tahoma" w:cs="Times New Roman"/>
      <w:b/>
      <w:sz w:val="20"/>
      <w:szCs w:val="20"/>
      <w:lang w:val="en-US" w:eastAsia="fr-BE"/>
    </w:rPr>
  </w:style>
  <w:style w:type="character" w:customStyle="1" w:styleId="Heading5Char">
    <w:name w:val="Heading 5 Char"/>
    <w:basedOn w:val="DefaultParagraphFont"/>
    <w:link w:val="Heading5"/>
    <w:rsid w:val="002E679A"/>
    <w:rPr>
      <w:rFonts w:ascii="Times New Roman" w:eastAsia="Times New Roman" w:hAnsi="Times New Roman" w:cs="Times New Roman"/>
      <w:b/>
      <w:sz w:val="24"/>
      <w:szCs w:val="20"/>
      <w:lang w:val="en-AU" w:eastAsia="fr-BE"/>
    </w:rPr>
  </w:style>
  <w:style w:type="paragraph" w:styleId="Title">
    <w:name w:val="Title"/>
    <w:basedOn w:val="Normal"/>
    <w:link w:val="TitleChar"/>
    <w:qFormat/>
    <w:rsid w:val="002E679A"/>
    <w:pPr>
      <w:jc w:val="center"/>
    </w:pPr>
    <w:rPr>
      <w:rFonts w:ascii="Tahoma" w:hAnsi="Tahoma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2E679A"/>
    <w:rPr>
      <w:rFonts w:ascii="Tahoma" w:eastAsia="Times New Roman" w:hAnsi="Tahoma" w:cs="Times New Roman"/>
      <w:sz w:val="32"/>
      <w:szCs w:val="20"/>
      <w:lang w:val="en-US" w:eastAsia="fr-BE"/>
    </w:rPr>
  </w:style>
  <w:style w:type="paragraph" w:styleId="BodyText">
    <w:name w:val="Body Text"/>
    <w:basedOn w:val="Normal"/>
    <w:link w:val="BodyTextChar"/>
    <w:semiHidden/>
    <w:rsid w:val="002E679A"/>
    <w:rPr>
      <w:rFonts w:ascii="Tahoma" w:hAnsi="Tahoma"/>
      <w:b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E679A"/>
    <w:rPr>
      <w:rFonts w:ascii="Tahoma" w:eastAsia="Times New Roman" w:hAnsi="Tahoma" w:cs="Times New Roman"/>
      <w:b/>
      <w:sz w:val="20"/>
      <w:szCs w:val="20"/>
      <w:lang w:val="en-US" w:eastAsia="fr-BE"/>
    </w:rPr>
  </w:style>
  <w:style w:type="character" w:styleId="Hyperlink">
    <w:name w:val="Hyperlink"/>
    <w:basedOn w:val="DefaultParagraphFont"/>
    <w:uiPriority w:val="99"/>
    <w:unhideWhenUsed/>
    <w:rsid w:val="00BD2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9A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styleId="Heading3">
    <w:name w:val="heading 3"/>
    <w:basedOn w:val="Normal"/>
    <w:next w:val="Normal"/>
    <w:link w:val="Heading3Char"/>
    <w:qFormat/>
    <w:rsid w:val="002E679A"/>
    <w:pPr>
      <w:keepNext/>
      <w:outlineLvl w:val="2"/>
    </w:pPr>
    <w:rPr>
      <w:rFonts w:ascii="Tahoma" w:hAnsi="Tahoma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2E679A"/>
    <w:pPr>
      <w:keepNext/>
      <w:outlineLvl w:val="3"/>
    </w:pPr>
    <w:rPr>
      <w:rFonts w:ascii="Tahoma" w:hAnsi="Tahoma"/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2E679A"/>
    <w:pPr>
      <w:keepNext/>
      <w:outlineLvl w:val="4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679A"/>
    <w:rPr>
      <w:rFonts w:ascii="Tahoma" w:eastAsia="Times New Roman" w:hAnsi="Tahoma" w:cs="Times New Roman"/>
      <w:sz w:val="24"/>
      <w:szCs w:val="20"/>
      <w:lang w:val="en-US" w:eastAsia="fr-BE"/>
    </w:rPr>
  </w:style>
  <w:style w:type="character" w:customStyle="1" w:styleId="Heading4Char">
    <w:name w:val="Heading 4 Char"/>
    <w:basedOn w:val="DefaultParagraphFont"/>
    <w:link w:val="Heading4"/>
    <w:rsid w:val="002E679A"/>
    <w:rPr>
      <w:rFonts w:ascii="Tahoma" w:eastAsia="Times New Roman" w:hAnsi="Tahoma" w:cs="Times New Roman"/>
      <w:b/>
      <w:sz w:val="20"/>
      <w:szCs w:val="20"/>
      <w:lang w:val="en-US" w:eastAsia="fr-BE"/>
    </w:rPr>
  </w:style>
  <w:style w:type="character" w:customStyle="1" w:styleId="Heading5Char">
    <w:name w:val="Heading 5 Char"/>
    <w:basedOn w:val="DefaultParagraphFont"/>
    <w:link w:val="Heading5"/>
    <w:rsid w:val="002E679A"/>
    <w:rPr>
      <w:rFonts w:ascii="Times New Roman" w:eastAsia="Times New Roman" w:hAnsi="Times New Roman" w:cs="Times New Roman"/>
      <w:b/>
      <w:sz w:val="24"/>
      <w:szCs w:val="20"/>
      <w:lang w:val="en-AU" w:eastAsia="fr-BE"/>
    </w:rPr>
  </w:style>
  <w:style w:type="paragraph" w:styleId="Title">
    <w:name w:val="Title"/>
    <w:basedOn w:val="Normal"/>
    <w:link w:val="TitleChar"/>
    <w:qFormat/>
    <w:rsid w:val="002E679A"/>
    <w:pPr>
      <w:jc w:val="center"/>
    </w:pPr>
    <w:rPr>
      <w:rFonts w:ascii="Tahoma" w:hAnsi="Tahoma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2E679A"/>
    <w:rPr>
      <w:rFonts w:ascii="Tahoma" w:eastAsia="Times New Roman" w:hAnsi="Tahoma" w:cs="Times New Roman"/>
      <w:sz w:val="32"/>
      <w:szCs w:val="20"/>
      <w:lang w:val="en-US" w:eastAsia="fr-BE"/>
    </w:rPr>
  </w:style>
  <w:style w:type="paragraph" w:styleId="BodyText">
    <w:name w:val="Body Text"/>
    <w:basedOn w:val="Normal"/>
    <w:link w:val="BodyTextChar"/>
    <w:semiHidden/>
    <w:rsid w:val="002E679A"/>
    <w:rPr>
      <w:rFonts w:ascii="Tahoma" w:hAnsi="Tahoma"/>
      <w:b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E679A"/>
    <w:rPr>
      <w:rFonts w:ascii="Tahoma" w:eastAsia="Times New Roman" w:hAnsi="Tahoma" w:cs="Times New Roman"/>
      <w:b/>
      <w:sz w:val="20"/>
      <w:szCs w:val="20"/>
      <w:lang w:val="en-US" w:eastAsia="fr-BE"/>
    </w:rPr>
  </w:style>
  <w:style w:type="character" w:styleId="Hyperlink">
    <w:name w:val="Hyperlink"/>
    <w:basedOn w:val="DefaultParagraphFont"/>
    <w:uiPriority w:val="99"/>
    <w:unhideWhenUsed/>
    <w:rsid w:val="00BD2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m.consult@busmai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2017-01-10T10:54:00Z</dcterms:created>
  <dcterms:modified xsi:type="dcterms:W3CDTF">2017-01-10T10:54:00Z</dcterms:modified>
</cp:coreProperties>
</file>